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C97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Дүние жүзі тарихы, тарихнама және деректану кафедрасы </w:t>
      </w: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043C97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БЕКІТЕМІН </w:t>
      </w:r>
    </w:p>
    <w:p w:rsidR="00043C97" w:rsidRPr="00315EE8" w:rsidRDefault="00043C97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Факультет деканы</w:t>
      </w:r>
    </w:p>
    <w:p w:rsidR="00276AF8" w:rsidRPr="00315EE8" w:rsidRDefault="00276AF8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043C97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М.С.Ноғайбаева</w:t>
      </w:r>
    </w:p>
    <w:p w:rsidR="00043C97" w:rsidRPr="00315EE8" w:rsidRDefault="00043C97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«___»______</w:t>
      </w:r>
      <w:r w:rsidR="00864F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__________ 2019</w:t>
      </w:r>
      <w:r w:rsidR="00276AF8"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276AF8" w:rsidRPr="00315EE8" w:rsidRDefault="00276AF8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043C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276AF8" w:rsidP="00276A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Arh 1403 Тарихты оқыту әдістемесі</w:t>
      </w:r>
    </w:p>
    <w:p w:rsidR="00276AF8" w:rsidRPr="00315EE8" w:rsidRDefault="00276AF8" w:rsidP="00276A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276A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276A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ПӘННІҢ ОҚУ ӘДІСТЕМЕЛІК КЕШЕНІ </w:t>
      </w:r>
    </w:p>
    <w:p w:rsidR="00276AF8" w:rsidRPr="00315EE8" w:rsidRDefault="00276AF8" w:rsidP="00276A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Мамандығы: </w:t>
      </w:r>
      <w:r w:rsidR="006024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«5В020300 Тарих», «5В011400 Тарих», </w:t>
      </w: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>«5В020800 Археология», «5В041900 Музей ісі және ескерткіштерді  қорғау» мамандығы бойынша білім беру бағдарламасы</w:t>
      </w:r>
    </w:p>
    <w:p w:rsidR="00043C97" w:rsidRPr="00315EE8" w:rsidRDefault="00043C97" w:rsidP="00276A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43C97" w:rsidRPr="00315EE8" w:rsidRDefault="00043C9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43C97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Курсы – 1</w:t>
      </w: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Кредит саны – 3</w:t>
      </w:r>
    </w:p>
    <w:p w:rsidR="00276AF8" w:rsidRPr="00315EE8" w:rsidRDefault="00602484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Семестр – 1 көктемгі</w:t>
      </w: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276AF8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76AF8" w:rsidRPr="00315EE8" w:rsidRDefault="00602484" w:rsidP="0060248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864F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2019</w:t>
      </w:r>
    </w:p>
    <w:p w:rsidR="00043C97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Пәннің оқу-ә</w:t>
      </w:r>
      <w:r w:rsidR="0088323C"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>діс</w:t>
      </w:r>
      <w:r w:rsidR="007C6512"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>темелік кешенін құрастырған т.ғ.к., доцент Кунапина Қ.Қ.</w:t>
      </w: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602484" w:rsidP="006024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«5В020300 Тарих», «5В011400 Тарих», </w:t>
      </w:r>
      <w:r w:rsidR="007C6512"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>«5В020800 Археология», «5В041900 Музей ісі және ескерткіштерді қорғау»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13562B"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мамандығының оқу жоспары негізінде </w:t>
      </w:r>
    </w:p>
    <w:p w:rsidR="0013562B" w:rsidRPr="00315EE8" w:rsidRDefault="0013562B" w:rsidP="006024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Дүние жүзі тарихы, тарихнама және деректану кафедрасының мәжілісінде қарастырылып, ұсынылған </w:t>
      </w: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864FD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«___»   _______________ 2019</w:t>
      </w:r>
      <w:r w:rsidR="0013562B"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                      Хаттама №_______________</w:t>
      </w: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>Кафедра меңгерушісі _______________ Султангалиева Г.С.</w:t>
      </w: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Факультеттің әдістемелік бюросы ұсынған </w:t>
      </w:r>
    </w:p>
    <w:p w:rsidR="0013562B" w:rsidRPr="00315EE8" w:rsidRDefault="0013562B" w:rsidP="001356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864FDB" w:rsidP="001356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«___»   _______________ 2019</w:t>
      </w:r>
      <w:r w:rsidR="0013562B"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                      Хаттама №_______________</w:t>
      </w: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02484" w:rsidRDefault="00602484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5EE8">
        <w:rPr>
          <w:rFonts w:ascii="Times New Roman" w:eastAsia="Times New Roman" w:hAnsi="Times New Roman" w:cs="Times New Roman"/>
          <w:sz w:val="28"/>
          <w:szCs w:val="28"/>
          <w:lang w:val="kk-KZ"/>
        </w:rPr>
        <w:t>Факультеттің әдістемелік бюросы төрай</w:t>
      </w:r>
      <w:r w:rsidR="00602484">
        <w:rPr>
          <w:rFonts w:ascii="Times New Roman" w:eastAsia="Times New Roman" w:hAnsi="Times New Roman" w:cs="Times New Roman"/>
          <w:sz w:val="28"/>
          <w:szCs w:val="28"/>
          <w:lang w:val="kk-KZ"/>
        </w:rPr>
        <w:t>ымы __________ Джолдыбаева У.М.</w:t>
      </w: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Pr="00315EE8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3562B" w:rsidRDefault="0013562B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02484" w:rsidRPr="00315EE8" w:rsidRDefault="00602484" w:rsidP="00276A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8323C" w:rsidRPr="00315EE8" w:rsidRDefault="0088323C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8323C" w:rsidRPr="00315EE8" w:rsidRDefault="0088323C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5061F" w:rsidRPr="00315EE8" w:rsidRDefault="00104D1F" w:rsidP="007B6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C5061F" w:rsidRPr="00315EE8" w:rsidRDefault="00104D1F" w:rsidP="007B6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Тарих, археология және этноло</w:t>
      </w:r>
      <w:proofErr w:type="spellStart"/>
      <w:r w:rsidRPr="00315EE8">
        <w:rPr>
          <w:rFonts w:ascii="Times New Roman" w:eastAsia="Times New Roman" w:hAnsi="Times New Roman" w:cs="Times New Roman"/>
          <w:b/>
          <w:sz w:val="24"/>
          <w:szCs w:val="24"/>
        </w:rPr>
        <w:t>гияфакультеті</w:t>
      </w:r>
      <w:proofErr w:type="spellEnd"/>
    </w:p>
    <w:p w:rsidR="00064C66" w:rsidRPr="00315EE8" w:rsidRDefault="00064C66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Дүние жүзі тарихы, тарихнама және деректану кафедрасы</w:t>
      </w:r>
    </w:p>
    <w:p w:rsidR="00064C66" w:rsidRPr="00315EE8" w:rsidRDefault="00602484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248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«5В020300 Тарих», «5В011400 Тарих»,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4C66"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8F1C17"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5В020800 Археология», «5В041900 Музей ісі және ескерткіштерді қорғау» мамандығы бойынша білім беру бағдарламасы</w:t>
      </w:r>
    </w:p>
    <w:p w:rsidR="008F1C17" w:rsidRPr="00315EE8" w:rsidRDefault="008F1C1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5F60" w:rsidRPr="00315EE8" w:rsidRDefault="002612F9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Силлабус </w:t>
      </w:r>
    </w:p>
    <w:p w:rsidR="008F1C17" w:rsidRPr="00315EE8" w:rsidRDefault="008F1C17" w:rsidP="007B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Arh 1403 Тарихты оқыту әдістемесі </w:t>
      </w:r>
    </w:p>
    <w:p w:rsidR="00775F60" w:rsidRPr="00315EE8" w:rsidRDefault="00775F60" w:rsidP="00E43D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="0060248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өктемгі семестр</w:t>
      </w:r>
      <w:r w:rsidR="007B6C68" w:rsidRPr="00315E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2018-2019 оқу жылы</w:t>
      </w:r>
    </w:p>
    <w:p w:rsidR="007B6C68" w:rsidRPr="00315EE8" w:rsidRDefault="007B6C68" w:rsidP="00E43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Grid"/>
        <w:tblW w:w="10671" w:type="dxa"/>
        <w:tblInd w:w="-320" w:type="dxa"/>
        <w:tblLayout w:type="fixed"/>
        <w:tblCellMar>
          <w:left w:w="106" w:type="dxa"/>
          <w:right w:w="48" w:type="dxa"/>
        </w:tblCellMar>
        <w:tblLook w:val="04A0"/>
      </w:tblPr>
      <w:tblGrid>
        <w:gridCol w:w="1135"/>
        <w:gridCol w:w="1418"/>
        <w:gridCol w:w="2771"/>
        <w:gridCol w:w="674"/>
        <w:gridCol w:w="844"/>
        <w:gridCol w:w="702"/>
        <w:gridCol w:w="189"/>
        <w:gridCol w:w="835"/>
        <w:gridCol w:w="349"/>
        <w:gridCol w:w="142"/>
        <w:gridCol w:w="631"/>
        <w:gridCol w:w="981"/>
      </w:tblGrid>
      <w:tr w:rsidR="00C5061F" w:rsidRPr="00315EE8" w:rsidTr="00602484">
        <w:trPr>
          <w:trHeight w:val="288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коды 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Пәнатауы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Аптасынасағат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 саны 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ECTS </w:t>
            </w:r>
          </w:p>
        </w:tc>
      </w:tr>
      <w:tr w:rsidR="00C5061F" w:rsidRPr="00315EE8" w:rsidTr="00602484">
        <w:trPr>
          <w:trHeight w:val="286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Зертх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F" w:rsidRPr="00315EE8" w:rsidTr="00602484">
        <w:trPr>
          <w:trHeight w:val="562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3D6195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Arh 1403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3D6195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Тарихты оқыту әдістемесі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8F1C17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5061F" w:rsidRPr="00315EE8" w:rsidTr="00602484">
        <w:trPr>
          <w:trHeight w:val="562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Дәріскер</w:t>
            </w:r>
            <w:proofErr w:type="spellEnd"/>
          </w:p>
        </w:tc>
        <w:tc>
          <w:tcPr>
            <w:tcW w:w="4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3D6195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т.ғ.к., доцент Кунапина Қайркен Құдайбергенқызы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Офис-</w:t>
            </w:r>
          </w:p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сағаттар</w:t>
            </w:r>
            <w:proofErr w:type="spellEnd"/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Кестебойынша</w:t>
            </w:r>
            <w:proofErr w:type="spellEnd"/>
          </w:p>
        </w:tc>
      </w:tr>
      <w:tr w:rsidR="00C5061F" w:rsidRPr="00315EE8" w:rsidTr="00602484">
        <w:trPr>
          <w:trHeight w:val="286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3D6195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kunapina_k@mail.ru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8F1C17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C506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C17" w:rsidRPr="00315EE8" w:rsidTr="00602484">
        <w:trPr>
          <w:trHeight w:val="711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17" w:rsidRPr="00315EE8" w:rsidRDefault="008F1C17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D1" w:rsidRPr="00315EE8" w:rsidRDefault="008F1C17" w:rsidP="008F1C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</w:t>
            </w:r>
            <w:r w:rsidRPr="00315EE8">
              <w:rPr>
                <w:rFonts w:ascii="Times New Roman" w:hAnsi="Times New Roman" w:cs="Times New Roman"/>
                <w:sz w:val="24"/>
                <w:szCs w:val="24"/>
              </w:rPr>
              <w:t>727) 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377-33-38 (12-89),  8 (701) 414-12-02</w:t>
            </w:r>
          </w:p>
          <w:p w:rsidR="008F1C17" w:rsidRPr="00315EE8" w:rsidRDefault="008F1C17" w:rsidP="000F77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061F" w:rsidRPr="00602484" w:rsidTr="00602484">
        <w:trPr>
          <w:trHeight w:val="41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презентациясы</w:t>
            </w:r>
            <w:proofErr w:type="spellEnd"/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F" w:rsidRPr="00315EE8" w:rsidRDefault="00104D1F" w:rsidP="00E43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курсының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proofErr w:type="gram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F77D1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="00775F60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арихты оқыту əдістемесі пəні - педагогикалық процесс, мұғалімнің тарихты оқытуы, оқушының тарихты меңгерудегі үдерісі. Тарихты оқыту - өзара байланыста жəне үнемі қозғалыста болатын құрауыштардың басын біріктіретін өте күрделі процесс. Тарихты оқыту процесінің диалектикалығы сияқты əдістемені оқып-үйрену де үнемі даму үстінде болады. Тарихты оқыту əдістемені қоғам алдында тұрған жас ұрпақты тəрбиелеудің кешенді міндеттерін іске асыруға қызмет жасайды.</w:t>
            </w:r>
          </w:p>
          <w:p w:rsidR="00775F60" w:rsidRPr="00315EE8" w:rsidRDefault="00775F60" w:rsidP="00E43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="000F77D1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олашақ тарих оқытушыларын тарихтан сабақ берудің теориялық және практикалық негіздерін қамтитын біліммен қамтамасыз ету. Мектепте тарихтан сабақ өткізуде дидактикалық принциптерді басшылыққа ала отырып, оқушылардың ғылыми дүние танымын қалыптастыру заңдылықтарын жан-жақты баяндай отырып болашақ ұстаздардың әртүрлі  ситуацияда тапқырлығын творчестволық іс әрекетін практика жүзінде көрсету.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Тақырыптарды,  бөлімдерді оқыту мақсатын нақтылау; 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мақсатын нақты қою және әртүрлі кезеңдердегі жұмыстың нәтижесін анықтау; 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оқытудың мақсат пен міндеттеріне, оқушының танымдық мүмкіншіліктеріне сәйкес мазмұнды таңдау; 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немесе жазбаша түрдегі бақылау материалдарын,  ОӨЖ (оқушының өзіндік жұмысы) тапсырмасы және т.б. жасау; 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типтері туралы озық методикалық пікірлерді, көзқарастарды игеру;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мектепте тарих оқытуда, тарихтан білім берудің мазмұны мен әдістерін жас ұрпақты тәрбиелеудің жолдары мен формаларына ерекше назар аудару;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студенттердің мұғалімдік іскерлік пен дағдыларын қалыптастыру; </w:t>
            </w:r>
          </w:p>
          <w:p w:rsidR="00775F60" w:rsidRPr="00315EE8" w:rsidRDefault="00775F60" w:rsidP="00E43D7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методикалық ұсыныстарды, қағидаларды, озық методикалық ой-пікірлерді білуге, оқып үйренуге назар аудару.</w:t>
            </w:r>
          </w:p>
        </w:tc>
      </w:tr>
      <w:tr w:rsidR="002612F9" w:rsidRPr="00315EE8" w:rsidTr="00602484">
        <w:trPr>
          <w:trHeight w:val="286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572999">
            <w:pPr>
              <w:pStyle w:val="5"/>
              <w:spacing w:before="0" w:after="0"/>
              <w:jc w:val="both"/>
              <w:outlineLvl w:val="4"/>
              <w:rPr>
                <w:sz w:val="24"/>
                <w:szCs w:val="24"/>
                <w:lang w:val="fr-FR"/>
              </w:rPr>
            </w:pPr>
            <w:r w:rsidRPr="00315EE8">
              <w:rPr>
                <w:b w:val="0"/>
                <w:i w:val="0"/>
                <w:sz w:val="24"/>
                <w:szCs w:val="24"/>
                <w:lang w:val="kk-KZ"/>
              </w:rPr>
              <w:t>«</w:t>
            </w:r>
            <w:r w:rsidRPr="00315EE8">
              <w:rPr>
                <w:b w:val="0"/>
                <w:i w:val="0"/>
                <w:sz w:val="24"/>
                <w:szCs w:val="24"/>
                <w:lang w:val="fr-FR"/>
              </w:rPr>
              <w:t>Қос</w:t>
            </w:r>
            <w:r w:rsidRPr="00315EE8">
              <w:rPr>
                <w:b w:val="0"/>
                <w:i w:val="0"/>
                <w:sz w:val="24"/>
                <w:szCs w:val="24"/>
                <w:lang w:val="kk-KZ"/>
              </w:rPr>
              <w:t xml:space="preserve">алқы </w:t>
            </w:r>
            <w:r w:rsidRPr="00315EE8">
              <w:rPr>
                <w:b w:val="0"/>
                <w:i w:val="0"/>
                <w:sz w:val="24"/>
                <w:szCs w:val="24"/>
                <w:lang w:val="fr-FR"/>
              </w:rPr>
              <w:t xml:space="preserve"> тарихи пәндер</w:t>
            </w:r>
            <w:r w:rsidRPr="00315EE8">
              <w:rPr>
                <w:b w:val="0"/>
                <w:i w:val="0"/>
                <w:sz w:val="24"/>
                <w:szCs w:val="24"/>
                <w:lang w:val="kk-KZ"/>
              </w:rPr>
              <w:t>», «Тарихнама», «Қазақстан тарихыныың деректері», «Жаңа заман тарихы»,</w:t>
            </w:r>
            <w:r w:rsidRPr="00315EE8">
              <w:rPr>
                <w:b w:val="0"/>
                <w:i w:val="0"/>
                <w:sz w:val="24"/>
                <w:szCs w:val="24"/>
                <w:lang w:val="kk-KZ" w:eastAsia="ar-SA"/>
              </w:rPr>
              <w:t xml:space="preserve"> «тарих, педагогика», «психология», </w:t>
            </w:r>
            <w:r w:rsidRPr="00315EE8">
              <w:rPr>
                <w:b w:val="0"/>
                <w:i w:val="0"/>
                <w:sz w:val="24"/>
                <w:szCs w:val="24"/>
                <w:lang w:val="kk-KZ" w:eastAsia="ar-SA"/>
              </w:rPr>
              <w:lastRenderedPageBreak/>
              <w:t>«саясаттану», «философия».</w:t>
            </w:r>
          </w:p>
        </w:tc>
      </w:tr>
      <w:tr w:rsidR="002612F9" w:rsidRPr="00315EE8" w:rsidTr="00602484">
        <w:trPr>
          <w:trHeight w:val="11457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Әдебиеттер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Әдебиеттер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Тұрлығұл Т. Т. Мектепте Қазақстан тарихын оқытудың теориясы мен әдістемесі. – А., 2003.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Хазіретәлі. Мектепте тарихты оқыту әдістемесі. – А., 2004.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М.В.Коровкин, М.Т.Студеникин  Практикум по методике преподавания истории в школе. М. 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B2"/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Владос 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B2"/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2000.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Грицевский М.М., Грицевская С.О. От учебника к творческому замыслу урока.-М.,1990.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Күнтізбелік жоспар. А-2001. (Алматылық қалалық білім жетілдіру институты.)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Короткова М.В. Кищенкова О.В. История для любознательных Задачник-М.1996-ч.1-2.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Методические рекомендации к педагогической практике для студентов исторического факультета. - М.,1994.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Короткова М.В. О новых методических подходах в современных учебниках истории /научные труды МПГУ,-М,1996.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Годер Г.М. Задание и задачи по истории древнего мира – М.,1996.</w:t>
            </w:r>
          </w:p>
          <w:p w:rsidR="002612F9" w:rsidRPr="00315EE8" w:rsidRDefault="002612F9" w:rsidP="00E43D72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Короткова М. В. </w:t>
            </w:r>
            <w:proofErr w:type="spellStart"/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Студиникин</w:t>
            </w:r>
            <w:proofErr w:type="spellEnd"/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М. Т. Практикум по методике преподавания истории в школе. – М., 2000.</w:t>
            </w:r>
          </w:p>
          <w:p w:rsidR="008B6AF3" w:rsidRPr="00315EE8" w:rsidRDefault="008B6AF3" w:rsidP="00602484">
            <w:pPr>
              <w:numPr>
                <w:ilvl w:val="0"/>
                <w:numId w:val="7"/>
              </w:numPr>
              <w:spacing w:line="240" w:lineRule="auto"/>
              <w:ind w:left="0" w:right="274" w:firstLine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К.К.Кунапина, А.Б.Момуктаева. Тарихи тағылым – рухани құндылық . А. – 2018 ж. </w:t>
            </w:r>
          </w:p>
          <w:p w:rsidR="00AA53B3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Фридман Л.М. Наглядность и моделирование в обучении-М-1984.</w:t>
            </w:r>
          </w:p>
          <w:p w:rsidR="00AA53B3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Работа с картой на уроках истории /</w:t>
            </w:r>
            <w:proofErr w:type="spellStart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сост.Г.И.Самсонова</w:t>
            </w:r>
            <w:proofErr w:type="spellEnd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Якутск,1991.</w:t>
            </w:r>
          </w:p>
          <w:p w:rsidR="00AA53B3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14.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Хрестоматия по истории древнего мира. Пособие для учителя. /</w:t>
            </w:r>
            <w:proofErr w:type="spellStart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состЕ.А.Черкасова</w:t>
            </w:r>
            <w:proofErr w:type="spellEnd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М.1991</w:t>
            </w:r>
          </w:p>
          <w:p w:rsidR="002612F9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Вяземский Е.Е., Стрелова О.Ю. Методика преподавания истории в школе.-М.,1999. стр.89-106.</w:t>
            </w:r>
          </w:p>
          <w:p w:rsidR="002612F9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16.</w:t>
            </w:r>
            <w:proofErr w:type="spellStart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Пасман</w:t>
            </w:r>
            <w:proofErr w:type="spellEnd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Г.Б. Контрольные тесты /преподавание истории в школе-1996/7.</w:t>
            </w:r>
          </w:p>
          <w:p w:rsidR="002612F9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17.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Кларин М.В. </w:t>
            </w:r>
            <w:proofErr w:type="spellStart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Иннавагин</w:t>
            </w:r>
            <w:proofErr w:type="spellEnd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мировой педагогике,М;1995.</w:t>
            </w:r>
          </w:p>
          <w:p w:rsidR="002612F9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18.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Клименко А.В. Лекции и семинары в преподавании истории. /пр. ист.в школе1998/3.</w:t>
            </w:r>
          </w:p>
          <w:p w:rsidR="002612F9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19.</w:t>
            </w:r>
            <w:proofErr w:type="spellStart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Кончанов</w:t>
            </w:r>
            <w:proofErr w:type="spellEnd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А.И. Урок-игра, урок-сорев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нование/пр.ист. в школе-1998.</w:t>
            </w:r>
          </w:p>
          <w:p w:rsidR="002612F9" w:rsidRPr="00315EE8" w:rsidRDefault="00AA53B3" w:rsidP="00AA5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20.</w:t>
            </w:r>
            <w:proofErr w:type="spellStart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Самоукина</w:t>
            </w:r>
            <w:proofErr w:type="spellEnd"/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Н:В. Организационно-обучающие игры в оброзовании,-М,1996</w:t>
            </w:r>
          </w:p>
          <w:p w:rsidR="002612F9" w:rsidRPr="00315EE8" w:rsidRDefault="00AA53B3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21.</w:t>
            </w:r>
            <w:r w:rsidR="002612F9" w:rsidRPr="00315E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Лебедева И.М. Организация и проведение исторических олимпиад в 6-9 классах. М., 1990.</w:t>
            </w:r>
          </w:p>
          <w:p w:rsidR="008B6AF3" w:rsidRPr="00315EE8" w:rsidRDefault="00AA53B3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  <w:r w:rsidR="008B6AF3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Преподавание истории в школе (Ресей)</w:t>
            </w:r>
          </w:p>
          <w:p w:rsidR="008B6AF3" w:rsidRPr="00315EE8" w:rsidRDefault="00AA53B3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  <w:r w:rsidR="008B6AF3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тарихы әдістемелік журналы (Алматы)</w:t>
            </w:r>
          </w:p>
          <w:p w:rsidR="008B6AF3" w:rsidRPr="00315EE8" w:rsidRDefault="00AA53B3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  <w:r w:rsidR="008B6AF3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Преподавание истории в школе и ВУЗ-е (Алматы)</w:t>
            </w:r>
          </w:p>
          <w:p w:rsidR="008B6AF3" w:rsidRPr="00315EE8" w:rsidRDefault="00AA53B3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  <w:r w:rsidR="008B6AF3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тарихы (Алматы)</w:t>
            </w:r>
          </w:p>
          <w:p w:rsidR="00AA53B3" w:rsidRPr="00315EE8" w:rsidRDefault="00AA53B3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  <w:r w:rsidR="000B66B6"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Вестник КазНУ им. аль-Фараби</w:t>
            </w:r>
          </w:p>
        </w:tc>
      </w:tr>
      <w:tr w:rsidR="00AA53B3" w:rsidRPr="00602484" w:rsidTr="00602484">
        <w:trPr>
          <w:trHeight w:val="97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B3" w:rsidRPr="00315EE8" w:rsidRDefault="00AA53B3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Интернет ресурстары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B3" w:rsidRPr="00315EE8" w:rsidRDefault="00AA53B3" w:rsidP="00AA53B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1. </w:t>
            </w:r>
            <w:r w:rsidR="007E7D63"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begin"/>
            </w:r>
            <w:r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instrText xml:space="preserve"> HYPERLINK "http://www.edu.gov.kz/kz" </w:instrText>
            </w:r>
            <w:r w:rsidR="007E7D63"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separate"/>
            </w:r>
            <w:r w:rsidRPr="00315EE8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http://www.edu.gov.kz/kz</w:t>
            </w:r>
            <w:r w:rsidR="007E7D63"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:rsidR="00AA53B3" w:rsidRPr="00315EE8" w:rsidRDefault="00AA53B3" w:rsidP="00095BFE">
            <w:pPr>
              <w:tabs>
                <w:tab w:val="left" w:pos="110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2.</w:t>
            </w:r>
            <w:r w:rsidR="00095BFE"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http://e-history.kz/kz/contents/list/87</w:t>
            </w:r>
          </w:p>
          <w:p w:rsidR="00AA53B3" w:rsidRPr="00315EE8" w:rsidRDefault="00095BFE" w:rsidP="008B6A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3. https://baribar.kz/student/category/tarikh</w:t>
            </w:r>
          </w:p>
        </w:tc>
      </w:tr>
      <w:tr w:rsidR="002612F9" w:rsidRPr="00602484" w:rsidTr="00602484">
        <w:trPr>
          <w:trHeight w:val="415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моральды-этикалық  құндылықтары контекстіндегі академиялық саясат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Сабақтарға міндетті қатысу, кешігуге жол бермеу. Оқытушыға ескертусіз сабаққа келмей қалу немесе кешігу 0 баллмен бағаланады.  Тапсырмалардың, жобалардың, емтихандардың (СӚЖ, аралық, бақылау, зертханалық, жобалық және т.б. бойынша) орындау және ӛткізу мерз</w:t>
            </w:r>
            <w:r w:rsid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імін сақтау міндетті. Ө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ткізу мерзімі бұзылған жағдайда орындалған тапсырма айып баллын шегере отырып бағаланады.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құндылықтар: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кӛшіруге, оқытушыны алдауға және оған құрметсіз қарауға жол бермеу. (ҚазҰУ студентінің ар-намыс кодексі). </w:t>
            </w:r>
          </w:p>
          <w:p w:rsidR="002612F9" w:rsidRPr="00315EE8" w:rsidRDefault="002612F9" w:rsidP="00E43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Мүмкіндіг</w:t>
            </w:r>
            <w:r w:rsidR="00B911A4"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шектеулі студенттер э</w:t>
            </w:r>
            <w:r w:rsidR="00241FFC"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-адресіkunapina_k@mail.ru , телефоны 8 (727) 377-33-38 (12-89),  8 (701) 414-12-02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бойынша кеңес ала алады. </w:t>
            </w:r>
          </w:p>
        </w:tc>
      </w:tr>
      <w:tr w:rsidR="002612F9" w:rsidRPr="00315EE8" w:rsidTr="00602484">
        <w:trPr>
          <w:trHeight w:val="2198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аттестациялау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Критерийлік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Мә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рел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емтихан|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сессиясының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баллдар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40 </w:t>
            </w:r>
          </w:p>
          <w:p w:rsidR="002612F9" w:rsidRPr="00315EE8" w:rsidRDefault="00095BFE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Өзіндікжұмыстар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(СӨ</w:t>
            </w:r>
            <w:r w:rsidR="00241FFC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  </w:t>
            </w:r>
            <w:r w:rsidR="002612F9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  <w:p w:rsidR="00241FFC" w:rsidRPr="00315EE8" w:rsidRDefault="002612F9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Миттерм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</w:t>
            </w:r>
          </w:p>
          <w:p w:rsidR="00241FFC" w:rsidRPr="00315EE8" w:rsidRDefault="002612F9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Мә</w:t>
            </w:r>
            <w:proofErr w:type="gramStart"/>
            <w:r w:rsidR="00B911A4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рел</w:t>
            </w:r>
            <w:proofErr w:type="gramEnd"/>
            <w:r w:rsidR="00B911A4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11A4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Суммативті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3-9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612F9" w:rsidRPr="00315EE8" w:rsidTr="00602484">
        <w:trPr>
          <w:trHeight w:val="4668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Үйтапсырмасы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                       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10-15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</w:t>
            </w:r>
            <w:proofErr w:type="spellEnd"/>
          </w:p>
          <w:p w:rsidR="00095BFE" w:rsidRPr="00315EE8" w:rsidRDefault="002612F9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бағамына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AB1+AB2  - 0,6 +0,1MT +0,3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ҚБ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12F9" w:rsidRPr="00315EE8" w:rsidRDefault="00095BFE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Тө</w:t>
            </w:r>
            <w:r w:rsidR="002612F9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нде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пайызбен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r w:rsidR="002612F9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рсетілген</w:t>
            </w:r>
            <w:proofErr w:type="spellEnd"/>
            <w:r w:rsidR="002612F9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02484" w:rsidRDefault="002612F9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95% - 100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А</w:t>
            </w:r>
            <w:proofErr w:type="gramEnd"/>
            <w:r w:rsidR="00095BFE"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  <w:p w:rsidR="00095BFE" w:rsidRPr="00315EE8" w:rsidRDefault="002612F9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90% - 94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  </w:t>
            </w:r>
            <w:r w:rsidR="00095BFE"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5BFE"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</w:p>
          <w:p w:rsidR="00602484" w:rsidRDefault="00602484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85% - 89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02484" w:rsidRDefault="00602484" w:rsidP="00602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80% - 84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02484" w:rsidRDefault="00602484" w:rsidP="00602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75% - 79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       </w:t>
            </w:r>
          </w:p>
          <w:p w:rsidR="00095BFE" w:rsidRPr="00315EE8" w:rsidRDefault="00602484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70% - 74%    </w:t>
            </w:r>
            <w:r w:rsidR="00095BFE"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                                                                   </w:t>
            </w:r>
            <w:r w:rsidR="00095BFE"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65% - 69% 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</w:p>
          <w:p w:rsidR="002612F9" w:rsidRPr="00315EE8" w:rsidRDefault="00095BFE" w:rsidP="00E43D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60% - 64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 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55% - 59% 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D+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50%  - 54%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</w:p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- 49 %  </w:t>
            </w:r>
            <w:r w:rsidR="006024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2612F9" w:rsidRPr="00315EE8" w:rsidTr="00602484">
        <w:trPr>
          <w:trHeight w:val="288"/>
        </w:trPr>
        <w:tc>
          <w:tcPr>
            <w:tcW w:w="10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241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курсы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мазмұнынжүзегеасырукүнтізбесі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1FFC" w:rsidRPr="00315EE8" w:rsidTr="00602484">
        <w:trPr>
          <w:trHeight w:val="288"/>
        </w:trPr>
        <w:tc>
          <w:tcPr>
            <w:tcW w:w="10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FC" w:rsidRPr="00315EE8" w:rsidRDefault="00241FFC" w:rsidP="00241F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2F9" w:rsidRPr="00315EE8" w:rsidTr="00602484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095B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дә</w:t>
            </w:r>
            <w:proofErr w:type="gram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практикалық</w:t>
            </w:r>
            <w:proofErr w:type="spellEnd"/>
            <w:r w:rsidR="0060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</w:t>
            </w: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Ж)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</w:tr>
      <w:tr w:rsidR="002612F9" w:rsidRPr="00315EE8" w:rsidTr="00602484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095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41FFC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1Модуль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41FFC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E8" w:rsidRPr="00315EE8" w:rsidTr="00602484">
        <w:trPr>
          <w:trHeight w:val="11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Кіріспе. 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Орта мектепте тарихты оқыту әдістемесі ғылыми пән ретінде қарастыра отырып, деректер арқылы дәлелдеңіз.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E8" w:rsidRPr="00315EE8" w:rsidTr="00602484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2.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Тарихи пәндерді оқыту әдістемесінің теориялық-методологиялық негіздері.</w:t>
            </w:r>
          </w:p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2-3</w:t>
            </w:r>
            <w:r w:rsidRPr="00315E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таңдағы мектептердегі тарихи білімді сараптау арқылы өз көзқарасыңызды дәлелдеңіз.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315EE8" w:rsidRPr="00315EE8" w:rsidTr="00602484">
        <w:trPr>
          <w:trHeight w:val="18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="00602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Тарихи пәндерді оқыту әдістемесінің теориялық-методологиялық негіздері.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3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.Қазіргі таңдағы мектептердегі тарихи білім сараптау.</w:t>
            </w:r>
          </w:p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/>
              </w:rPr>
              <w:t>СӨОЖ</w:t>
            </w:r>
            <w:r w:rsidRPr="00315EE8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 1998 ж. қабылданған ҚР білім Заңындағы қоғамдық пәндердегі өзгерістер мен мақсат-міндеттері. Кесте түрінде орындау.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754EF2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15EE8" w:rsidRPr="00315EE8" w:rsidTr="00602484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pStyle w:val="21"/>
              <w:ind w:firstLine="0"/>
              <w:rPr>
                <w:b w:val="0"/>
                <w:sz w:val="24"/>
                <w:szCs w:val="24"/>
              </w:rPr>
            </w:pPr>
            <w:r w:rsidRPr="00315EE8">
              <w:rPr>
                <w:sz w:val="24"/>
                <w:szCs w:val="24"/>
              </w:rPr>
              <w:t>Дәріс 4</w:t>
            </w:r>
            <w:r w:rsidRPr="00315EE8">
              <w:rPr>
                <w:b w:val="0"/>
                <w:sz w:val="24"/>
                <w:szCs w:val="24"/>
              </w:rPr>
              <w:t xml:space="preserve"> Қоғамдықпәндербойыншамектепбағдарламасы</w:t>
            </w:r>
            <w:r w:rsidRPr="00315EE8">
              <w:rPr>
                <w:b w:val="0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pStyle w:val="21"/>
              <w:ind w:firstLine="0"/>
              <w:rPr>
                <w:b w:val="0"/>
                <w:sz w:val="24"/>
                <w:szCs w:val="24"/>
              </w:rPr>
            </w:pPr>
            <w:r w:rsidRPr="00315EE8">
              <w:rPr>
                <w:sz w:val="24"/>
                <w:szCs w:val="24"/>
              </w:rPr>
              <w:t>Семинар 4.</w:t>
            </w:r>
            <w:r w:rsidRPr="00315EE8">
              <w:rPr>
                <w:b w:val="0"/>
                <w:sz w:val="24"/>
                <w:szCs w:val="24"/>
              </w:rPr>
              <w:t xml:space="preserve"> Тарих пәнін оқытудың әдіс, тәсілдерін көрсету арқылы сабақ жоспарының үлгісін жасаңыз.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/>
              </w:rPr>
              <w:t xml:space="preserve">СӨОЖ </w:t>
            </w:r>
            <w:r w:rsidRPr="00315EE8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Тарихты оқытуда жаңа педагогикалық, ақпараттық технологияларды қолданудың әдістемелік жолдары. Б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/>
              </w:rPr>
              <w:t xml:space="preserve">аяндама түрінде орындау. 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15EE8" w:rsidRPr="00315EE8" w:rsidTr="00602484">
        <w:trPr>
          <w:trHeight w:val="1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315EE8">
              <w:rPr>
                <w:sz w:val="24"/>
                <w:szCs w:val="24"/>
              </w:rPr>
              <w:t>Дәріс 5</w:t>
            </w:r>
            <w:r w:rsidRPr="00315EE8">
              <w:rPr>
                <w:b w:val="0"/>
                <w:sz w:val="24"/>
                <w:szCs w:val="24"/>
              </w:rPr>
              <w:t xml:space="preserve"> Негізгі тарихи фактілер</w:t>
            </w:r>
            <w:r w:rsidRPr="00315EE8">
              <w:rPr>
                <w:b w:val="0"/>
                <w:sz w:val="24"/>
                <w:szCs w:val="24"/>
                <w:lang w:val="fr-FR"/>
              </w:rPr>
              <w:t xml:space="preserve">, </w:t>
            </w:r>
            <w:r w:rsidRPr="00315EE8">
              <w:rPr>
                <w:b w:val="0"/>
                <w:sz w:val="24"/>
                <w:szCs w:val="24"/>
              </w:rPr>
              <w:t>тарихи ұғымдар</w:t>
            </w:r>
            <w:r w:rsidRPr="00315EE8">
              <w:rPr>
                <w:b w:val="0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5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Тарихи ұғымдарға түсініктеме беру арқылы сабақ өткізудің әдістерін жетілдіру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/>
              </w:rPr>
              <w:t xml:space="preserve">СӨОЖ. </w:t>
            </w:r>
            <w:r w:rsidRPr="00315EE8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Сабақты жүргізу әдістері: жеке (индивидуальдық) екі жақты, топпен жұмыс жасау түрі, олардың өзара байланысын және тиімділігін көрсету. </w:t>
            </w:r>
            <w:proofErr w:type="spellStart"/>
            <w:r w:rsidRPr="00315EE8">
              <w:rPr>
                <w:rFonts w:ascii="Times New Roman" w:eastAsia="Batang" w:hAnsi="Times New Roman" w:cs="Times New Roman"/>
                <w:sz w:val="24"/>
                <w:szCs w:val="24"/>
              </w:rPr>
              <w:t>Кестетүрінде</w:t>
            </w:r>
            <w:proofErr w:type="spellEnd"/>
            <w:r w:rsidRPr="00315EE8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 орындау.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E8" w:rsidRPr="00315EE8" w:rsidTr="00602484"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pStyle w:val="a5"/>
              <w:rPr>
                <w:rFonts w:ascii="Times New Roman" w:hAnsi="Times New Roman"/>
                <w:sz w:val="24"/>
              </w:rPr>
            </w:pPr>
            <w:r w:rsidRPr="00315EE8">
              <w:rPr>
                <w:rFonts w:ascii="Times New Roman" w:hAnsi="Times New Roman"/>
                <w:b/>
                <w:bCs/>
                <w:sz w:val="24"/>
              </w:rPr>
              <w:t>Дәріс 6</w:t>
            </w:r>
            <w:r w:rsidRPr="00315EE8">
              <w:rPr>
                <w:rFonts w:ascii="Times New Roman" w:hAnsi="Times New Roman"/>
                <w:sz w:val="24"/>
              </w:rPr>
              <w:t xml:space="preserve">Тарих сабағы. 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 оқытудың әдіс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сабағына дайындықты практикалық тұрғыдан көрсете білу. Негізгі мектеппен бағдарлы сыныптарға көрнекілігін көрсету. 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/>
              </w:rPr>
              <w:t>СӨОЖ.</w:t>
            </w:r>
            <w:r w:rsidRPr="00315EE8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 Тарих сабағындағы (инновация) жаңашыл мұғалімдер іс-тәжірибесінен мысалдар келтіру.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/>
              </w:rPr>
              <w:t xml:space="preserve">Реферат түрінде әкелу. 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8" w:rsidRPr="00315EE8" w:rsidRDefault="00754EF2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754EF2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15EE8" w:rsidRPr="00315EE8" w:rsidTr="00602484">
        <w:trPr>
          <w:trHeight w:val="13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7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Оқытудыңұйымдастырушылықтүрлері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Семинар 7.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ұйымдастырушылық түр</w:t>
            </w:r>
            <w:r w:rsidRPr="00315EE8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лер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не сипаттама беру, уақытты тиімді пайдалану мәні, маңызы. 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EE8" w:rsidRPr="00315EE8" w:rsidTr="00602484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Аралықбақылау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315EE8" w:rsidRPr="00315EE8" w:rsidTr="00602484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Midtermexam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315EE8" w:rsidRPr="00315EE8" w:rsidTr="00602484">
        <w:trPr>
          <w:trHeight w:val="10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8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Көрнекі</w:t>
            </w:r>
            <w:r w:rsidR="0075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құралдарды</w:t>
            </w:r>
            <w:r w:rsidR="0075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</w:t>
            </w:r>
            <w:r w:rsidR="0075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Көрнекі құралдар пайдалану, әдіс-тәсілдеріне түсініктеме бере отырып, сыныптар бойынша көрнекі құралдар пайдаланудың ерекшелігі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E8" w:rsidRPr="00315EE8" w:rsidTr="00602484">
        <w:trPr>
          <w:trHeight w:val="1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F2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9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Сабақберубарысындағыәдіс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беру барысындағы әдіс-тәсілдерді анықтау арқылы сабақтың мақсатына жету жолдары 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E8" w:rsidRPr="00315EE8" w:rsidTr="00602484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құжаттармен жұмыс істеу әдістері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 сабағына қажетті оқу құралдарын пайдалану әдістерін үйрету негізгі мектептегі оқу-әдістемелік кешеннің маңызы. </w:t>
            </w:r>
          </w:p>
          <w:p w:rsidR="00315EE8" w:rsidRPr="00315EE8" w:rsidRDefault="00315EE8" w:rsidP="00315EE8">
            <w:pPr>
              <w:shd w:val="clear" w:color="auto" w:fill="FFFFFF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</w:pPr>
            <w:r w:rsidRPr="00315EE8">
              <w:rPr>
                <w:rFonts w:ascii="Times New Roman" w:eastAsia="??" w:hAnsi="Times New Roman" w:cs="Times New Roman"/>
                <w:b/>
                <w:sz w:val="24"/>
                <w:szCs w:val="24"/>
                <w:lang w:val="kk-KZ" w:eastAsia="ko-KR"/>
              </w:rPr>
              <w:t>СӨОЖ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. Арнайы мектептер туралы елімізде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  <w:t xml:space="preserve"> (1990-2004 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жж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  <w:t xml:space="preserve">.) 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шыққан қаулы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  <w:t>-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қарарлар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  <w:t xml:space="preserve">. </w:t>
            </w:r>
          </w:p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түрінде.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15EE8" w:rsidRPr="00315EE8" w:rsidTr="00602484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Инновациялы жаңашыл мұғалімдер тәжірибелері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Семинар 11.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Тарих сабағын дайындау және өткізу мұғалім шеберлігі және сынып шеберлігі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??" w:hAnsi="Times New Roman" w:cs="Times New Roman"/>
                <w:b/>
                <w:sz w:val="24"/>
                <w:szCs w:val="24"/>
                <w:lang w:val="kk-KZ" w:eastAsia="ko-KR"/>
              </w:rPr>
              <w:t>СӨОЖ.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 xml:space="preserve"> Арнайы мектептерде маман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  <w:t>-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кадрлар дайындау мәселесі</w:t>
            </w:r>
            <w:r w:rsidRPr="00315EE8">
              <w:rPr>
                <w:rFonts w:ascii="Times New Roman" w:eastAsia="??" w:hAnsi="Times New Roman" w:cs="Times New Roman"/>
                <w:sz w:val="24"/>
                <w:szCs w:val="24"/>
                <w:lang w:val="fr-FR" w:eastAsia="ko-KR"/>
              </w:rPr>
              <w:t>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15EE8" w:rsidRPr="00315EE8" w:rsidTr="00602484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 сабағындағы сыныптан тыс жұмыстар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Семинар 12.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Сыныптан және сабақтан тыс жұмыстарды жүргізудің әдіс-тәсілдері, тәрбиелік маңызы</w:t>
            </w:r>
            <w:bookmarkStart w:id="0" w:name="_GoBack"/>
            <w:bookmarkEnd w:id="0"/>
          </w:p>
          <w:p w:rsidR="00315EE8" w:rsidRPr="00315EE8" w:rsidRDefault="00315EE8" w:rsidP="00315E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СӨОЖ.</w:t>
            </w:r>
            <w:r w:rsidRPr="00315EE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Тарихи үйірмесінің жұмысының жоспарын жасау.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15EE8" w:rsidRPr="00315EE8" w:rsidTr="00602484">
        <w:trPr>
          <w:trHeight w:val="9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13.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Тарихғылымының маңыздылығы</w:t>
            </w:r>
          </w:p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Семинар 13.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Қазіргі таңдағы тарих ғылымының қоғамдағы орны баспасөз материалдарын пайдаланып өз пікірін білдіріңіз.</w:t>
            </w:r>
          </w:p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EE8" w:rsidRPr="00315EE8" w:rsidTr="00602484">
        <w:trPr>
          <w:trHeight w:val="1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14.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Тарихты оқытудағы негізгі әдістемелер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Семинар 14.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Тарихтың теориялық және методологиялық проблемаларын анықтау үшін деректік Т.Тұрлығұл еңбектерінің маңызы. </w:t>
            </w:r>
          </w:p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СӨОЖ.</w:t>
            </w:r>
            <w:r w:rsidRPr="00315EE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Тарихи үйірменің жұмысының жоспарын жасау.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E8" w:rsidRPr="00315EE8" w:rsidTr="00602484">
        <w:trPr>
          <w:trHeight w:val="9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15.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 тарихымыздың әлем тарихындағы алатын орны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15EE8" w:rsidRPr="00315EE8" w:rsidRDefault="00315EE8" w:rsidP="00315EE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E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Семинар 15.</w:t>
            </w:r>
            <w:r w:rsidRPr="00315EE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Отан тарихы туралы түсінік, жаңалықтар, көзқарастар баспасөз материалдары бойынша пікір алысу, қорытындылау.</w:t>
            </w:r>
          </w:p>
          <w:p w:rsidR="00315EE8" w:rsidRPr="00315EE8" w:rsidRDefault="00315EE8" w:rsidP="00315E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E8" w:rsidRPr="00315EE8" w:rsidRDefault="00315EE8" w:rsidP="00315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612F9" w:rsidRPr="00315EE8" w:rsidTr="00602484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Аралықбақылау</w:t>
            </w:r>
            <w:proofErr w:type="spellEnd"/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2612F9" w:rsidRPr="00315EE8" w:rsidTr="00602484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2F9" w:rsidRPr="00315EE8" w:rsidRDefault="002612F9" w:rsidP="00E4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</w:tbl>
    <w:p w:rsidR="00754EF2" w:rsidRDefault="00754EF2" w:rsidP="000B66B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7B6C68" w:rsidRPr="00315EE8" w:rsidRDefault="00104D1F" w:rsidP="000B66B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EE8">
        <w:rPr>
          <w:rFonts w:ascii="Times New Roman" w:hAnsi="Times New Roman" w:cs="Times New Roman"/>
          <w:sz w:val="24"/>
          <w:szCs w:val="24"/>
        </w:rPr>
        <w:t>Факультет деканы</w:t>
      </w:r>
      <w:proofErr w:type="gramStart"/>
      <w:r w:rsidRPr="00315E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54EF2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proofErr w:type="spellStart"/>
      <w:r w:rsidRPr="00315EE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15EE8">
        <w:rPr>
          <w:rFonts w:ascii="Times New Roman" w:hAnsi="Times New Roman" w:cs="Times New Roman"/>
          <w:sz w:val="24"/>
          <w:szCs w:val="24"/>
        </w:rPr>
        <w:t>оғайбаева</w:t>
      </w:r>
      <w:proofErr w:type="spellEnd"/>
      <w:r w:rsidRPr="00315EE8">
        <w:rPr>
          <w:rFonts w:ascii="Times New Roman" w:hAnsi="Times New Roman" w:cs="Times New Roman"/>
          <w:sz w:val="24"/>
          <w:szCs w:val="24"/>
        </w:rPr>
        <w:t xml:space="preserve"> М.С. </w:t>
      </w:r>
    </w:p>
    <w:p w:rsidR="00754EF2" w:rsidRDefault="00754EF2" w:rsidP="000B66B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7B6C68" w:rsidRPr="00754EF2" w:rsidRDefault="003F5A2D" w:rsidP="000B66B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754EF2">
        <w:rPr>
          <w:rFonts w:ascii="Times New Roman" w:hAnsi="Times New Roman" w:cs="Times New Roman"/>
          <w:sz w:val="24"/>
          <w:szCs w:val="24"/>
          <w:lang w:val="kk-KZ"/>
        </w:rPr>
        <w:t>Әдістемелік</w:t>
      </w:r>
      <w:r w:rsidR="00754E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4EF2">
        <w:rPr>
          <w:rFonts w:ascii="Times New Roman" w:hAnsi="Times New Roman" w:cs="Times New Roman"/>
          <w:sz w:val="24"/>
          <w:szCs w:val="24"/>
          <w:lang w:val="kk-KZ"/>
        </w:rPr>
        <w:t>кеңестө</w:t>
      </w:r>
      <w:r w:rsidR="00104D1F" w:rsidRPr="00754EF2">
        <w:rPr>
          <w:rFonts w:ascii="Times New Roman" w:hAnsi="Times New Roman" w:cs="Times New Roman"/>
          <w:sz w:val="24"/>
          <w:szCs w:val="24"/>
          <w:lang w:val="kk-KZ"/>
        </w:rPr>
        <w:t>райымы</w:t>
      </w:r>
      <w:r w:rsidR="00754E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Джолдыбаева У.М.</w:t>
      </w:r>
    </w:p>
    <w:p w:rsidR="00754EF2" w:rsidRDefault="00754EF2" w:rsidP="000B66B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6B6" w:rsidRPr="00315EE8" w:rsidRDefault="00104D1F" w:rsidP="000B66B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15EE8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</w:t>
      </w:r>
      <w:r w:rsidR="00754EF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F5A2D" w:rsidRPr="00315EE8">
        <w:rPr>
          <w:rFonts w:ascii="Times New Roman" w:hAnsi="Times New Roman" w:cs="Times New Roman"/>
          <w:sz w:val="24"/>
          <w:szCs w:val="24"/>
          <w:lang w:val="kk-KZ"/>
        </w:rPr>
        <w:t>Сұлтанғалиев</w:t>
      </w:r>
      <w:r w:rsidR="000B66B6" w:rsidRPr="00315EE8">
        <w:rPr>
          <w:rFonts w:ascii="Times New Roman" w:hAnsi="Times New Roman" w:cs="Times New Roman"/>
          <w:sz w:val="24"/>
          <w:szCs w:val="24"/>
          <w:lang w:val="kk-KZ"/>
        </w:rPr>
        <w:t>а Г.С.</w:t>
      </w:r>
    </w:p>
    <w:p w:rsidR="00754EF2" w:rsidRDefault="00754EF2" w:rsidP="00602484">
      <w:pPr>
        <w:pStyle w:val="aa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C5061F" w:rsidRPr="000B66B6" w:rsidRDefault="00754EF2" w:rsidP="00602484">
      <w:pPr>
        <w:pStyle w:val="aa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04D1F" w:rsidRPr="00754EF2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7B6C68" w:rsidRPr="00315EE8">
        <w:rPr>
          <w:rFonts w:ascii="Times New Roman" w:hAnsi="Times New Roman" w:cs="Times New Roman"/>
          <w:sz w:val="24"/>
          <w:szCs w:val="24"/>
          <w:lang w:val="kk-KZ"/>
        </w:rPr>
        <w:t>Құнапина</w:t>
      </w:r>
      <w:r w:rsidR="00B911A4" w:rsidRPr="00315EE8">
        <w:rPr>
          <w:rFonts w:ascii="Times New Roman" w:hAnsi="Times New Roman" w:cs="Times New Roman"/>
          <w:sz w:val="24"/>
          <w:szCs w:val="24"/>
          <w:lang w:val="kk-KZ"/>
        </w:rPr>
        <w:t xml:space="preserve">  Қ.</w:t>
      </w:r>
      <w:r w:rsidR="00B911A4" w:rsidRPr="000B66B6">
        <w:rPr>
          <w:rFonts w:ascii="Times New Roman" w:hAnsi="Times New Roman" w:cs="Times New Roman"/>
          <w:sz w:val="24"/>
          <w:szCs w:val="24"/>
          <w:lang w:val="kk-KZ"/>
        </w:rPr>
        <w:t>Қ.</w:t>
      </w:r>
    </w:p>
    <w:sectPr w:rsidR="00C5061F" w:rsidRPr="000B66B6" w:rsidSect="00E21319">
      <w:pgSz w:w="11906" w:h="16838"/>
      <w:pgMar w:top="1138" w:right="1089" w:bottom="127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Batang"/>
    <w:charset w:val="8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079"/>
    <w:multiLevelType w:val="hybridMultilevel"/>
    <w:tmpl w:val="2306DF8A"/>
    <w:lvl w:ilvl="0" w:tplc="FFC49D3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F2F7384"/>
    <w:multiLevelType w:val="hybridMultilevel"/>
    <w:tmpl w:val="D4100FE4"/>
    <w:lvl w:ilvl="0" w:tplc="EB50239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2FBD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2F6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49A9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8C92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EA1A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C48F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0C8D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2004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B6B27"/>
    <w:multiLevelType w:val="hybridMultilevel"/>
    <w:tmpl w:val="2EB67664"/>
    <w:lvl w:ilvl="0" w:tplc="75360C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5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4B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24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45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E5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41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C1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D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8A3D3E"/>
    <w:multiLevelType w:val="hybridMultilevel"/>
    <w:tmpl w:val="7990EC40"/>
    <w:lvl w:ilvl="0" w:tplc="13DE927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42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4C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AF2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23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06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02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8E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A8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445D3F"/>
    <w:multiLevelType w:val="singleLevel"/>
    <w:tmpl w:val="16FC3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5ABE7622"/>
    <w:multiLevelType w:val="hybridMultilevel"/>
    <w:tmpl w:val="6A7EECB4"/>
    <w:lvl w:ilvl="0" w:tplc="FFC4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638EF"/>
    <w:multiLevelType w:val="hybridMultilevel"/>
    <w:tmpl w:val="CB4EF27C"/>
    <w:lvl w:ilvl="0" w:tplc="376A63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D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C3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0E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8E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5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0E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8C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05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365037"/>
    <w:multiLevelType w:val="hybridMultilevel"/>
    <w:tmpl w:val="05666380"/>
    <w:lvl w:ilvl="0" w:tplc="1A1AC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5061F"/>
    <w:rsid w:val="00043C97"/>
    <w:rsid w:val="00064C66"/>
    <w:rsid w:val="0009432B"/>
    <w:rsid w:val="00095BFE"/>
    <w:rsid w:val="000B66B6"/>
    <w:rsid w:val="000F77D1"/>
    <w:rsid w:val="00104D1F"/>
    <w:rsid w:val="0013562B"/>
    <w:rsid w:val="00163C6F"/>
    <w:rsid w:val="001A6712"/>
    <w:rsid w:val="00241FFC"/>
    <w:rsid w:val="002612F9"/>
    <w:rsid w:val="00273B40"/>
    <w:rsid w:val="00276AF8"/>
    <w:rsid w:val="00315EE8"/>
    <w:rsid w:val="003D6195"/>
    <w:rsid w:val="003F5A2D"/>
    <w:rsid w:val="005246EE"/>
    <w:rsid w:val="00602484"/>
    <w:rsid w:val="00754EF2"/>
    <w:rsid w:val="00775F60"/>
    <w:rsid w:val="007B6C68"/>
    <w:rsid w:val="007C6512"/>
    <w:rsid w:val="007E7D63"/>
    <w:rsid w:val="00864FDB"/>
    <w:rsid w:val="0088323C"/>
    <w:rsid w:val="008B6AF3"/>
    <w:rsid w:val="008F1C17"/>
    <w:rsid w:val="00AA53B3"/>
    <w:rsid w:val="00B911A4"/>
    <w:rsid w:val="00C5061F"/>
    <w:rsid w:val="00E21319"/>
    <w:rsid w:val="00E30F8F"/>
    <w:rsid w:val="00E4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F9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5">
    <w:name w:val="heading 5"/>
    <w:basedOn w:val="a"/>
    <w:next w:val="a"/>
    <w:link w:val="50"/>
    <w:qFormat/>
    <w:rsid w:val="002612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1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775F6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4">
    <w:name w:val="Абзац списка Знак"/>
    <w:link w:val="a3"/>
    <w:uiPriority w:val="34"/>
    <w:rsid w:val="00775F60"/>
    <w:rPr>
      <w:rFonts w:eastAsiaTheme="minorHAnsi"/>
      <w:lang w:eastAsia="en-US"/>
    </w:rPr>
  </w:style>
  <w:style w:type="paragraph" w:customStyle="1" w:styleId="21">
    <w:name w:val="Основной текст с отступом 21"/>
    <w:basedOn w:val="a"/>
    <w:rsid w:val="00775F60"/>
    <w:pPr>
      <w:widowControl w:val="0"/>
      <w:suppressAutoHyphens/>
      <w:spacing w:line="240" w:lineRule="auto"/>
      <w:ind w:firstLine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kk-KZ" w:eastAsia="en-US"/>
    </w:rPr>
  </w:style>
  <w:style w:type="paragraph" w:styleId="a5">
    <w:name w:val="Body Text"/>
    <w:basedOn w:val="a"/>
    <w:link w:val="a6"/>
    <w:rsid w:val="00775F60"/>
    <w:pPr>
      <w:spacing w:line="240" w:lineRule="auto"/>
      <w:jc w:val="both"/>
    </w:pPr>
    <w:rPr>
      <w:rFonts w:ascii="KZ Times New Roman" w:eastAsia="Times New Roman" w:hAnsi="KZ Times New Roman" w:cs="Times New Roman"/>
      <w:color w:val="auto"/>
      <w:sz w:val="28"/>
      <w:szCs w:val="24"/>
      <w:lang w:val="kk-KZ"/>
    </w:rPr>
  </w:style>
  <w:style w:type="character" w:customStyle="1" w:styleId="a6">
    <w:name w:val="Основной текст Знак"/>
    <w:basedOn w:val="a0"/>
    <w:link w:val="a5"/>
    <w:rsid w:val="00775F60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2612F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43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C97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AA53B3"/>
    <w:rPr>
      <w:color w:val="0563C1" w:themeColor="hyperlink"/>
      <w:u w:val="single"/>
    </w:rPr>
  </w:style>
  <w:style w:type="paragraph" w:styleId="aa">
    <w:name w:val="No Spacing"/>
    <w:uiPriority w:val="1"/>
    <w:qFormat/>
    <w:rsid w:val="000B66B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19</cp:revision>
  <cp:lastPrinted>2018-10-15T02:42:00Z</cp:lastPrinted>
  <dcterms:created xsi:type="dcterms:W3CDTF">2018-06-15T01:13:00Z</dcterms:created>
  <dcterms:modified xsi:type="dcterms:W3CDTF">2019-01-07T09:48:00Z</dcterms:modified>
</cp:coreProperties>
</file>